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54" w:rsidRPr="00510854" w:rsidRDefault="00510854" w:rsidP="00510854">
      <w:pPr>
        <w:rPr>
          <w:b/>
          <w:sz w:val="24"/>
          <w:szCs w:val="24"/>
        </w:rPr>
      </w:pPr>
      <w:bookmarkStart w:id="0" w:name="_GoBack"/>
      <w:bookmarkEnd w:id="0"/>
      <w:r w:rsidRPr="00510854">
        <w:rPr>
          <w:b/>
          <w:sz w:val="24"/>
          <w:szCs w:val="24"/>
        </w:rPr>
        <w:t xml:space="preserve">PHÒNG GD &amp;ĐT HUYỆN CƯ JÚT       CỘNG HÒA XÃ HỘI CHỦ NGHĨA VIỆT NAM </w:t>
      </w:r>
    </w:p>
    <w:p w:rsidR="00510854" w:rsidRPr="00510854" w:rsidRDefault="00510854" w:rsidP="00510854">
      <w:pPr>
        <w:rPr>
          <w:b/>
          <w:sz w:val="24"/>
          <w:szCs w:val="24"/>
          <w:u w:val="single"/>
        </w:rPr>
      </w:pPr>
      <w:r w:rsidRPr="00510854">
        <w:rPr>
          <w:b/>
          <w:sz w:val="24"/>
          <w:szCs w:val="24"/>
        </w:rPr>
        <w:t xml:space="preserve"> TRƯỜNG TH PHAN ĐĂNG LƯU                                 </w:t>
      </w:r>
      <w:r w:rsidRPr="00510854">
        <w:rPr>
          <w:b/>
          <w:sz w:val="24"/>
          <w:szCs w:val="24"/>
          <w:u w:val="single"/>
        </w:rPr>
        <w:t>Độc lập- Tự do- Hạnh phúc</w:t>
      </w:r>
    </w:p>
    <w:p w:rsidR="00510854" w:rsidRPr="004762E0" w:rsidRDefault="00510854" w:rsidP="00510854">
      <w:pPr>
        <w:rPr>
          <w:b/>
        </w:rPr>
      </w:pPr>
    </w:p>
    <w:p w:rsidR="00510854" w:rsidRPr="004762E0" w:rsidRDefault="00510854" w:rsidP="00510854">
      <w:pPr>
        <w:rPr>
          <w:u w:val="single"/>
        </w:rPr>
      </w:pPr>
      <w:r w:rsidRPr="004762E0">
        <w:rPr>
          <w:i/>
        </w:rPr>
        <w:t xml:space="preserve">                                                           </w:t>
      </w:r>
      <w:r>
        <w:rPr>
          <w:i/>
        </w:rPr>
        <w:t xml:space="preserve">               </w:t>
      </w:r>
      <w:r w:rsidRPr="004762E0">
        <w:rPr>
          <w:i/>
        </w:rPr>
        <w:t>Trúc Sơn, ngày 0</w:t>
      </w:r>
      <w:r>
        <w:rPr>
          <w:i/>
        </w:rPr>
        <w:t>3 tháng 05 n</w:t>
      </w:r>
      <w:r w:rsidRPr="004762E0">
        <w:rPr>
          <w:i/>
        </w:rPr>
        <w:t>ăm201</w:t>
      </w:r>
      <w:r>
        <w:rPr>
          <w:i/>
        </w:rPr>
        <w:t>9</w:t>
      </w:r>
    </w:p>
    <w:p w:rsidR="00510854" w:rsidRDefault="00510854" w:rsidP="00510854">
      <w:pPr>
        <w:jc w:val="center"/>
        <w:rPr>
          <w:b/>
        </w:rPr>
      </w:pPr>
      <w:r>
        <w:rPr>
          <w:b/>
        </w:rPr>
        <w:t>KẾ HOẠCH THÁNG 05</w:t>
      </w:r>
    </w:p>
    <w:p w:rsidR="00510854" w:rsidRPr="001D708E" w:rsidRDefault="00510854" w:rsidP="00510854">
      <w:pPr>
        <w:pStyle w:val="ListParagraph"/>
        <w:ind w:left="0"/>
        <w:rPr>
          <w:b/>
        </w:rPr>
      </w:pPr>
      <w:r>
        <w:rPr>
          <w:b/>
        </w:rPr>
        <w:t xml:space="preserve">1. </w:t>
      </w:r>
      <w:r w:rsidRPr="001D708E">
        <w:rPr>
          <w:b/>
        </w:rPr>
        <w:t xml:space="preserve">ĐÁNH GIÁ CÔNG THÁNG 4: </w:t>
      </w:r>
    </w:p>
    <w:p w:rsidR="00510854" w:rsidRDefault="00510854" w:rsidP="00510854">
      <w:pPr>
        <w:rPr>
          <w:b/>
        </w:rPr>
      </w:pPr>
      <w:r>
        <w:rPr>
          <w:b/>
        </w:rPr>
        <w:t>1.1.</w:t>
      </w:r>
      <w:r w:rsidRPr="004762E0">
        <w:rPr>
          <w:b/>
        </w:rPr>
        <w:t xml:space="preserve"> Ưu điểm:</w:t>
      </w:r>
    </w:p>
    <w:p w:rsidR="00510854" w:rsidRPr="004B268A" w:rsidRDefault="00510854" w:rsidP="00510854">
      <w:pPr>
        <w:jc w:val="both"/>
      </w:pPr>
      <w:r w:rsidRPr="001D708E">
        <w:rPr>
          <w:b/>
        </w:rPr>
        <w:t>1.1.1.</w:t>
      </w:r>
      <w:r w:rsidRPr="004B268A">
        <w:t xml:space="preserve"> </w:t>
      </w:r>
      <w:r w:rsidRPr="004B268A">
        <w:rPr>
          <w:b/>
        </w:rPr>
        <w:t>Tư tưởng chính trị</w:t>
      </w:r>
      <w:r w:rsidRPr="004B268A">
        <w:t xml:space="preserve">: 100% CB - GV - CNV thực hiện tốt cuộc vận động “Học tập và làm theo </w:t>
      </w:r>
      <w:r>
        <w:t>Tư tưởng,</w:t>
      </w:r>
      <w:r w:rsidRPr="004B268A">
        <w:t xml:space="preserve"> đạo đức</w:t>
      </w:r>
      <w:r>
        <w:t>, phong cách</w:t>
      </w:r>
      <w:r w:rsidRPr="004B268A">
        <w:t xml:space="preserve"> HCM”, xây dựng “Trường học thân thiện - Học sinh tích cực”</w:t>
      </w:r>
    </w:p>
    <w:p w:rsidR="00510854" w:rsidRPr="003B1A42" w:rsidRDefault="00510854" w:rsidP="00510854">
      <w:pPr>
        <w:jc w:val="both"/>
      </w:pPr>
      <w:r>
        <w:rPr>
          <w:b/>
        </w:rPr>
        <w:t>1.1.</w:t>
      </w:r>
      <w:r w:rsidRPr="004B268A">
        <w:rPr>
          <w:b/>
        </w:rPr>
        <w:t>2.Công tác phát triển số lượng</w:t>
      </w:r>
      <w:r w:rsidRPr="004B268A">
        <w:t>:</w:t>
      </w:r>
      <w:r w:rsidRPr="00A275F1">
        <w:t xml:space="preserve"> </w:t>
      </w:r>
      <w:r>
        <w:t>Tổng 337; nữ 177</w:t>
      </w:r>
      <w:r w:rsidRPr="004B268A">
        <w:t xml:space="preserve">; DT: </w:t>
      </w:r>
      <w:r>
        <w:t xml:space="preserve">78; NDT; 42. Nề nếp ổn </w:t>
      </w:r>
      <w:r w:rsidRPr="004B268A">
        <w:t>định, học sinh đi học đúng giờ, đủ buổi.</w:t>
      </w:r>
    </w:p>
    <w:p w:rsidR="00510854" w:rsidRDefault="00510854" w:rsidP="00510854">
      <w:r w:rsidRPr="001D708E">
        <w:rPr>
          <w:b/>
        </w:rPr>
        <w:t>1.1.3.</w:t>
      </w:r>
      <w:r>
        <w:t xml:space="preserve"> </w:t>
      </w:r>
      <w:r w:rsidRPr="009123FD">
        <w:rPr>
          <w:b/>
        </w:rPr>
        <w:t>Công tác chuyên môn</w:t>
      </w:r>
      <w:r>
        <w:t xml:space="preserve">: </w:t>
      </w:r>
    </w:p>
    <w:p w:rsidR="00510854" w:rsidRDefault="00510854" w:rsidP="00510854">
      <w:pPr>
        <w:jc w:val="both"/>
      </w:pPr>
      <w:r>
        <w:tab/>
      </w:r>
      <w:r w:rsidRPr="0081548B">
        <w:t>-</w:t>
      </w:r>
      <w:r>
        <w:t xml:space="preserve"> Đã thực hiện chương trình dạy học đúng theo lịch của trường đề ra và thực hiện theo hướng dạy học của phòng, trường học và đánh giá HS theo TT22.</w:t>
      </w:r>
    </w:p>
    <w:p w:rsidR="00510854" w:rsidRPr="008961F2" w:rsidRDefault="00510854" w:rsidP="00510854">
      <w:pPr>
        <w:jc w:val="both"/>
        <w:rPr>
          <w:b/>
        </w:rPr>
      </w:pPr>
      <w:r>
        <w:tab/>
        <w:t xml:space="preserve">- Đã tổ chức tốt dự giờ thăm lớp đạt </w:t>
      </w:r>
      <w:r w:rsidRPr="008961F2">
        <w:t xml:space="preserve">chỉ tiêu. </w:t>
      </w:r>
    </w:p>
    <w:p w:rsidR="00510854" w:rsidRDefault="00510854" w:rsidP="00510854">
      <w:r>
        <w:rPr>
          <w:b/>
        </w:rPr>
        <w:t>1.1.</w:t>
      </w:r>
      <w:r w:rsidRPr="008961F2">
        <w:rPr>
          <w:b/>
        </w:rPr>
        <w:t>4. Đoàn thể</w:t>
      </w:r>
      <w:r w:rsidRPr="008961F2">
        <w:t xml:space="preserve">: </w:t>
      </w:r>
    </w:p>
    <w:p w:rsidR="00510854" w:rsidRPr="008961F2" w:rsidRDefault="00510854" w:rsidP="00510854">
      <w:pPr>
        <w:rPr>
          <w:b/>
        </w:rPr>
      </w:pPr>
      <w:r>
        <w:rPr>
          <w:b/>
        </w:rPr>
        <w:tab/>
      </w:r>
      <w:r>
        <w:rPr>
          <w:b/>
          <w:bCs/>
          <w:i/>
          <w:iCs/>
        </w:rPr>
        <w:t>-</w:t>
      </w:r>
      <w:r w:rsidRPr="008961F2">
        <w:rPr>
          <w:b/>
          <w:bCs/>
          <w:i/>
          <w:iCs/>
        </w:rPr>
        <w:t xml:space="preserve"> </w:t>
      </w:r>
      <w:r>
        <w:t>C</w:t>
      </w:r>
      <w:r w:rsidRPr="008961F2">
        <w:t xml:space="preserve">ông đoàn </w:t>
      </w:r>
      <w:r>
        <w:t xml:space="preserve">lên kế hoạch </w:t>
      </w:r>
      <w:r w:rsidRPr="008961F2">
        <w:t xml:space="preserve">tổ chức hoạt động tốt. </w:t>
      </w:r>
    </w:p>
    <w:p w:rsidR="00510854" w:rsidRDefault="00510854" w:rsidP="00510854">
      <w:pPr>
        <w:pStyle w:val="NormalWeb"/>
        <w:spacing w:before="0" w:beforeAutospacing="0" w:after="0" w:afterAutospacing="0"/>
        <w:jc w:val="both"/>
        <w:rPr>
          <w:sz w:val="28"/>
          <w:szCs w:val="28"/>
        </w:rPr>
      </w:pPr>
      <w:r w:rsidRPr="008961F2">
        <w:rPr>
          <w:sz w:val="28"/>
          <w:szCs w:val="28"/>
        </w:rPr>
        <w:t> </w:t>
      </w:r>
      <w:r>
        <w:rPr>
          <w:sz w:val="28"/>
          <w:szCs w:val="28"/>
        </w:rPr>
        <w:tab/>
        <w:t>-</w:t>
      </w:r>
      <w:r w:rsidRPr="008961F2">
        <w:rPr>
          <w:sz w:val="28"/>
          <w:szCs w:val="28"/>
        </w:rPr>
        <w:t xml:space="preserve"> Liên đội đã lao động vệ sin</w:t>
      </w:r>
      <w:r>
        <w:rPr>
          <w:sz w:val="28"/>
          <w:szCs w:val="28"/>
        </w:rPr>
        <w:t>h sạch sẽ, và đã đi vào nền nếp</w:t>
      </w:r>
      <w:r w:rsidRPr="008961F2">
        <w:rPr>
          <w:sz w:val="28"/>
          <w:szCs w:val="28"/>
        </w:rPr>
        <w:t>. Tổ chức ngày hội đọ</w:t>
      </w:r>
      <w:r>
        <w:rPr>
          <w:sz w:val="28"/>
          <w:szCs w:val="28"/>
        </w:rPr>
        <w:t>c</w:t>
      </w:r>
      <w:r w:rsidRPr="008961F2">
        <w:rPr>
          <w:sz w:val="28"/>
          <w:szCs w:val="28"/>
        </w:rPr>
        <w:t xml:space="preserve"> sách </w:t>
      </w:r>
      <w:r>
        <w:rPr>
          <w:sz w:val="28"/>
          <w:szCs w:val="28"/>
        </w:rPr>
        <w:t>cho HS và quyên góp tủ sách dùng chung (K1:….cuốn; K2:….. cuốn; K3: …. Cuốn; K4: …. Cuốn; K5: … cuốn)</w:t>
      </w:r>
      <w:r w:rsidR="002540AB">
        <w:rPr>
          <w:sz w:val="28"/>
          <w:szCs w:val="28"/>
        </w:rPr>
        <w:t>; Giải nhất: Khối 4; Giải Nhì: khối 2,5; Giải Ba: khối 1,3</w:t>
      </w:r>
      <w:r w:rsidRPr="008961F2">
        <w:rPr>
          <w:sz w:val="28"/>
          <w:szCs w:val="28"/>
        </w:rPr>
        <w:t>.</w:t>
      </w:r>
      <w:r>
        <w:rPr>
          <w:sz w:val="28"/>
          <w:szCs w:val="28"/>
        </w:rPr>
        <w:t xml:space="preserve"> </w:t>
      </w:r>
      <w:r w:rsidRPr="008961F2">
        <w:rPr>
          <w:sz w:val="28"/>
          <w:szCs w:val="28"/>
        </w:rPr>
        <w:t xml:space="preserve">Tham gia thi mô hình </w:t>
      </w:r>
      <w:r>
        <w:rPr>
          <w:sz w:val="28"/>
          <w:szCs w:val="28"/>
        </w:rPr>
        <w:t>sáng tạo cấp huyện có 01</w:t>
      </w:r>
      <w:r w:rsidRPr="008961F2">
        <w:rPr>
          <w:sz w:val="28"/>
          <w:szCs w:val="28"/>
        </w:rPr>
        <w:t xml:space="preserve"> SP.</w:t>
      </w:r>
      <w:r>
        <w:rPr>
          <w:sz w:val="28"/>
          <w:szCs w:val="28"/>
        </w:rPr>
        <w:t xml:space="preserve"> </w:t>
      </w:r>
    </w:p>
    <w:p w:rsidR="00510854" w:rsidRDefault="00510854" w:rsidP="00510854">
      <w:pPr>
        <w:pStyle w:val="NormalWeb"/>
        <w:spacing w:before="0" w:beforeAutospacing="0" w:after="0" w:afterAutospacing="0"/>
        <w:jc w:val="both"/>
        <w:rPr>
          <w:sz w:val="28"/>
          <w:szCs w:val="28"/>
        </w:rPr>
      </w:pPr>
      <w:r>
        <w:rPr>
          <w:b/>
          <w:sz w:val="28"/>
          <w:szCs w:val="28"/>
        </w:rPr>
        <w:t>1.1.</w:t>
      </w:r>
      <w:r w:rsidRPr="008961F2">
        <w:rPr>
          <w:b/>
          <w:sz w:val="28"/>
          <w:szCs w:val="28"/>
        </w:rPr>
        <w:t xml:space="preserve">5. Tài chính-kế toán: </w:t>
      </w:r>
      <w:r>
        <w:rPr>
          <w:sz w:val="28"/>
          <w:szCs w:val="28"/>
        </w:rPr>
        <w:t>Thanh toán lương tháng 4/2019 và làm hồ sơ các chế độ cho HS</w:t>
      </w:r>
      <w:r w:rsidRPr="008961F2">
        <w:rPr>
          <w:sz w:val="28"/>
          <w:szCs w:val="28"/>
        </w:rPr>
        <w:t>.</w:t>
      </w:r>
    </w:p>
    <w:p w:rsidR="00510854" w:rsidRDefault="00510854" w:rsidP="00510854">
      <w:pPr>
        <w:pStyle w:val="NormalWeb"/>
        <w:spacing w:before="0" w:beforeAutospacing="0" w:after="0" w:afterAutospacing="0"/>
        <w:jc w:val="both"/>
        <w:rPr>
          <w:sz w:val="28"/>
          <w:szCs w:val="28"/>
        </w:rPr>
      </w:pPr>
      <w:r w:rsidRPr="000055F6">
        <w:rPr>
          <w:b/>
          <w:sz w:val="28"/>
          <w:szCs w:val="28"/>
        </w:rPr>
        <w:t>1.1.6. Thư viện:</w:t>
      </w:r>
      <w:r>
        <w:rPr>
          <w:sz w:val="28"/>
          <w:szCs w:val="28"/>
        </w:rPr>
        <w:t xml:space="preserve"> </w:t>
      </w:r>
      <w:r w:rsidRPr="008961F2">
        <w:rPr>
          <w:sz w:val="28"/>
          <w:szCs w:val="28"/>
        </w:rPr>
        <w:t xml:space="preserve"> </w:t>
      </w:r>
      <w:r>
        <w:rPr>
          <w:sz w:val="28"/>
          <w:szCs w:val="28"/>
        </w:rPr>
        <w:t>Đã cùng nhà trường lên kế hoạch, T</w:t>
      </w:r>
      <w:r w:rsidRPr="000055F6">
        <w:rPr>
          <w:sz w:val="28"/>
          <w:szCs w:val="28"/>
        </w:rPr>
        <w:t>ổ chức ngày đọc sách (21/4/2019) và báo cáo KQ ngày sách VN lần Thứ V năm 2019.</w:t>
      </w:r>
    </w:p>
    <w:p w:rsidR="00510854" w:rsidRDefault="00510854" w:rsidP="00510854">
      <w:pPr>
        <w:pStyle w:val="NormalWeb"/>
        <w:spacing w:before="0" w:beforeAutospacing="0" w:after="0" w:afterAutospacing="0"/>
        <w:rPr>
          <w:rStyle w:val="Strong"/>
          <w:sz w:val="28"/>
          <w:szCs w:val="28"/>
        </w:rPr>
      </w:pPr>
      <w:r>
        <w:rPr>
          <w:rStyle w:val="Strong"/>
          <w:sz w:val="28"/>
          <w:szCs w:val="28"/>
        </w:rPr>
        <w:t>2.</w:t>
      </w:r>
      <w:r w:rsidRPr="008961F2">
        <w:rPr>
          <w:rStyle w:val="Strong"/>
          <w:sz w:val="28"/>
          <w:szCs w:val="28"/>
        </w:rPr>
        <w:t xml:space="preserve"> Hạn chế, tồn tại  : </w:t>
      </w:r>
    </w:p>
    <w:p w:rsidR="00510854" w:rsidRDefault="00510854" w:rsidP="00510854">
      <w:pPr>
        <w:pStyle w:val="NormalWeb"/>
        <w:spacing w:before="0" w:beforeAutospacing="0" w:after="0" w:afterAutospacing="0"/>
        <w:rPr>
          <w:rStyle w:val="Strong"/>
          <w:b w:val="0"/>
          <w:sz w:val="28"/>
          <w:szCs w:val="28"/>
        </w:rPr>
      </w:pPr>
      <w:r>
        <w:rPr>
          <w:rStyle w:val="Strong"/>
          <w:sz w:val="28"/>
          <w:szCs w:val="28"/>
        </w:rPr>
        <w:tab/>
      </w:r>
      <w:r w:rsidRPr="008961F2">
        <w:rPr>
          <w:rStyle w:val="Strong"/>
          <w:sz w:val="28"/>
          <w:szCs w:val="28"/>
        </w:rPr>
        <w:t xml:space="preserve">- </w:t>
      </w:r>
      <w:r>
        <w:rPr>
          <w:rStyle w:val="Strong"/>
          <w:b w:val="0"/>
          <w:sz w:val="28"/>
          <w:szCs w:val="28"/>
        </w:rPr>
        <w:t>Một</w:t>
      </w:r>
      <w:r w:rsidRPr="008961F2">
        <w:rPr>
          <w:rStyle w:val="Strong"/>
          <w:b w:val="0"/>
          <w:sz w:val="28"/>
          <w:szCs w:val="28"/>
        </w:rPr>
        <w:t xml:space="preserve"> số</w:t>
      </w:r>
      <w:r w:rsidR="002540AB">
        <w:rPr>
          <w:rStyle w:val="Strong"/>
          <w:b w:val="0"/>
          <w:sz w:val="28"/>
          <w:szCs w:val="28"/>
        </w:rPr>
        <w:t xml:space="preserve"> đc</w:t>
      </w:r>
      <w:r w:rsidRPr="008961F2">
        <w:rPr>
          <w:rStyle w:val="Strong"/>
          <w:b w:val="0"/>
          <w:sz w:val="28"/>
          <w:szCs w:val="28"/>
        </w:rPr>
        <w:t xml:space="preserve"> chưa đảm bảo ngày giờ công do ốm đau. </w:t>
      </w:r>
    </w:p>
    <w:p w:rsidR="00510854" w:rsidRDefault="00510854" w:rsidP="00510854">
      <w:pPr>
        <w:pStyle w:val="NormalWeb"/>
        <w:spacing w:before="0" w:beforeAutospacing="0" w:after="0" w:afterAutospacing="0"/>
        <w:jc w:val="both"/>
        <w:rPr>
          <w:sz w:val="28"/>
          <w:szCs w:val="28"/>
        </w:rPr>
      </w:pPr>
      <w:r>
        <w:rPr>
          <w:rStyle w:val="Strong"/>
          <w:sz w:val="28"/>
          <w:szCs w:val="28"/>
        </w:rPr>
        <w:tab/>
        <w:t>-</w:t>
      </w:r>
      <w:r>
        <w:rPr>
          <w:sz w:val="28"/>
          <w:szCs w:val="28"/>
        </w:rPr>
        <w:t xml:space="preserve"> </w:t>
      </w:r>
      <w:r w:rsidRPr="008961F2">
        <w:rPr>
          <w:sz w:val="28"/>
          <w:szCs w:val="28"/>
        </w:rPr>
        <w:t xml:space="preserve">Các lớp </w:t>
      </w:r>
      <w:r>
        <w:rPr>
          <w:sz w:val="28"/>
          <w:szCs w:val="28"/>
        </w:rPr>
        <w:t xml:space="preserve">vẫn còn </w:t>
      </w:r>
      <w:r w:rsidRPr="008961F2">
        <w:rPr>
          <w:sz w:val="28"/>
          <w:szCs w:val="28"/>
        </w:rPr>
        <w:t>học sinh ăn quà vặt trước khi vào học, xả rác không đúng quy định nhất là trước cổng trường</w:t>
      </w:r>
      <w:r>
        <w:rPr>
          <w:sz w:val="28"/>
          <w:szCs w:val="28"/>
        </w:rPr>
        <w:t>; 1HS đi vệ sinh không dội nước</w:t>
      </w:r>
      <w:r w:rsidRPr="008961F2">
        <w:rPr>
          <w:sz w:val="28"/>
          <w:szCs w:val="28"/>
        </w:rPr>
        <w:t>.</w:t>
      </w:r>
    </w:p>
    <w:p w:rsidR="00510854" w:rsidRPr="00510854" w:rsidRDefault="00510854" w:rsidP="00510854">
      <w:pPr>
        <w:pStyle w:val="NormalWeb"/>
        <w:spacing w:before="0" w:beforeAutospacing="0" w:after="0" w:afterAutospacing="0"/>
        <w:jc w:val="both"/>
        <w:rPr>
          <w:sz w:val="28"/>
          <w:szCs w:val="28"/>
        </w:rPr>
      </w:pPr>
      <w:r>
        <w:rPr>
          <w:sz w:val="28"/>
          <w:szCs w:val="28"/>
        </w:rPr>
        <w:tab/>
        <w:t>- CB-GV-NV quyên góp sách còn ít.</w:t>
      </w:r>
    </w:p>
    <w:p w:rsidR="00510854" w:rsidRPr="008961F2" w:rsidRDefault="00510854" w:rsidP="00510854">
      <w:pPr>
        <w:pStyle w:val="NormalWeb"/>
        <w:spacing w:before="0" w:beforeAutospacing="0" w:after="0" w:afterAutospacing="0"/>
        <w:rPr>
          <w:b/>
          <w:sz w:val="28"/>
          <w:szCs w:val="28"/>
        </w:rPr>
      </w:pPr>
      <w:r>
        <w:rPr>
          <w:b/>
          <w:sz w:val="28"/>
          <w:szCs w:val="28"/>
        </w:rPr>
        <w:t>2</w:t>
      </w:r>
      <w:r w:rsidRPr="008961F2">
        <w:rPr>
          <w:b/>
          <w:sz w:val="28"/>
          <w:szCs w:val="28"/>
        </w:rPr>
        <w:t>.  TRIỂN KHAI KẾ HOACH THÁNG 5 :</w:t>
      </w:r>
    </w:p>
    <w:p w:rsidR="00510854" w:rsidRPr="008961F2" w:rsidRDefault="00510854" w:rsidP="00510854">
      <w:pPr>
        <w:pStyle w:val="NormalWeb"/>
        <w:spacing w:before="0" w:beforeAutospacing="0" w:after="0" w:afterAutospacing="0"/>
        <w:jc w:val="both"/>
        <w:rPr>
          <w:b/>
          <w:i/>
          <w:sz w:val="28"/>
          <w:szCs w:val="28"/>
        </w:rPr>
      </w:pPr>
      <w:r>
        <w:rPr>
          <w:b/>
          <w:sz w:val="28"/>
          <w:szCs w:val="28"/>
        </w:rPr>
        <w:t>2.</w:t>
      </w:r>
      <w:r w:rsidRPr="008961F2">
        <w:rPr>
          <w:b/>
          <w:sz w:val="28"/>
          <w:szCs w:val="28"/>
        </w:rPr>
        <w:t>1.Tư tưởng:</w:t>
      </w:r>
      <w:r w:rsidRPr="008961F2">
        <w:rPr>
          <w:sz w:val="28"/>
          <w:szCs w:val="28"/>
        </w:rPr>
        <w:t xml:space="preserve"> </w:t>
      </w:r>
      <w:r w:rsidRPr="008961F2">
        <w:rPr>
          <w:b/>
          <w:i/>
          <w:sz w:val="28"/>
          <w:szCs w:val="28"/>
        </w:rPr>
        <w:t>Phát động cho toàn thể CBGV-CNV và HS hưởng ứng thi đua chào mừng Quốc tế Lao động 1/5 và ngày sinh Nhật Bác 19/5 ; Tham gia tốt các cuộc vận động và học tập và theo tư  tưởng, đạo đức, phong cách H</w:t>
      </w:r>
      <w:r>
        <w:rPr>
          <w:b/>
          <w:i/>
          <w:sz w:val="28"/>
          <w:szCs w:val="28"/>
        </w:rPr>
        <w:t xml:space="preserve">ồ </w:t>
      </w:r>
      <w:r w:rsidRPr="008961F2">
        <w:rPr>
          <w:b/>
          <w:i/>
          <w:sz w:val="28"/>
          <w:szCs w:val="28"/>
        </w:rPr>
        <w:t>C</w:t>
      </w:r>
      <w:r>
        <w:rPr>
          <w:b/>
          <w:i/>
          <w:sz w:val="28"/>
          <w:szCs w:val="28"/>
        </w:rPr>
        <w:t xml:space="preserve">hí </w:t>
      </w:r>
      <w:r w:rsidRPr="008961F2">
        <w:rPr>
          <w:b/>
          <w:i/>
          <w:sz w:val="28"/>
          <w:szCs w:val="28"/>
        </w:rPr>
        <w:t>M</w:t>
      </w:r>
      <w:r>
        <w:rPr>
          <w:b/>
          <w:i/>
          <w:sz w:val="28"/>
          <w:szCs w:val="28"/>
        </w:rPr>
        <w:t>inh</w:t>
      </w:r>
      <w:r w:rsidRPr="008961F2">
        <w:rPr>
          <w:b/>
          <w:i/>
          <w:sz w:val="28"/>
          <w:szCs w:val="28"/>
        </w:rPr>
        <w:t>.</w:t>
      </w:r>
    </w:p>
    <w:p w:rsidR="00510854" w:rsidRPr="008961F2" w:rsidRDefault="00510854" w:rsidP="00510854">
      <w:pPr>
        <w:jc w:val="both"/>
      </w:pPr>
      <w:r>
        <w:rPr>
          <w:b/>
          <w:i/>
        </w:rPr>
        <w:t>2.</w:t>
      </w:r>
      <w:r w:rsidRPr="008961F2">
        <w:rPr>
          <w:b/>
          <w:i/>
        </w:rPr>
        <w:t>2.</w:t>
      </w:r>
      <w:r w:rsidRPr="008961F2">
        <w:rPr>
          <w:b/>
        </w:rPr>
        <w:t>Công tác phát triển số lượng</w:t>
      </w:r>
      <w:r w:rsidRPr="008961F2">
        <w:t>:- BGH, GV, TPTĐ phối kết hợp với hội CMHS, thường xuyên động viên học sinh đi học đúng giờ, đủ buổi, nghỉ học phải có giấy xin phép, đi học phải có đủ đồ dùng học tập.</w:t>
      </w:r>
    </w:p>
    <w:p w:rsidR="00510854" w:rsidRDefault="00510854" w:rsidP="00510854">
      <w:pPr>
        <w:rPr>
          <w:b/>
        </w:rPr>
      </w:pPr>
      <w:r>
        <w:rPr>
          <w:b/>
        </w:rPr>
        <w:t xml:space="preserve">2.3. Chuyên môn: </w:t>
      </w:r>
    </w:p>
    <w:p w:rsidR="00510854" w:rsidRPr="008961F2" w:rsidRDefault="00510854" w:rsidP="00510854">
      <w:pPr>
        <w:rPr>
          <w:b/>
          <w:i/>
        </w:rPr>
      </w:pPr>
      <w:r>
        <w:rPr>
          <w:b/>
        </w:rPr>
        <w:tab/>
      </w:r>
      <w:r w:rsidRPr="00485A52">
        <w:t>-</w:t>
      </w:r>
      <w:r>
        <w:rPr>
          <w:b/>
        </w:rPr>
        <w:t xml:space="preserve"> </w:t>
      </w:r>
      <w:r w:rsidRPr="008961F2">
        <w:rPr>
          <w:rStyle w:val="Strong"/>
          <w:b w:val="0"/>
        </w:rPr>
        <w:t>Dạy chương trình t</w:t>
      </w:r>
      <w:r>
        <w:rPr>
          <w:rStyle w:val="Strong"/>
          <w:b w:val="0"/>
        </w:rPr>
        <w:t>uần 32</w:t>
      </w:r>
      <w:r w:rsidRPr="008961F2">
        <w:rPr>
          <w:rStyle w:val="Strong"/>
          <w:b w:val="0"/>
        </w:rPr>
        <w:t xml:space="preserve"> -</w:t>
      </w:r>
      <w:r>
        <w:rPr>
          <w:rStyle w:val="Strong"/>
          <w:b w:val="0"/>
        </w:rPr>
        <w:t xml:space="preserve"> </w:t>
      </w:r>
      <w:r w:rsidRPr="008961F2">
        <w:rPr>
          <w:rStyle w:val="Strong"/>
          <w:b w:val="0"/>
        </w:rPr>
        <w:t>35 và tổ chức tổng kết (</w:t>
      </w:r>
      <w:r>
        <w:rPr>
          <w:rStyle w:val="Strong"/>
          <w:b w:val="0"/>
        </w:rPr>
        <w:t>02/05-24/05/2019</w:t>
      </w:r>
      <w:r w:rsidRPr="008961F2">
        <w:rPr>
          <w:rStyle w:val="Strong"/>
          <w:b w:val="0"/>
        </w:rPr>
        <w:t>)</w:t>
      </w:r>
      <w:r>
        <w:rPr>
          <w:rStyle w:val="Strong"/>
          <w:b w:val="0"/>
        </w:rPr>
        <w:t xml:space="preserve"> và tổng kết năm học</w:t>
      </w:r>
      <w:r w:rsidRPr="008961F2">
        <w:rPr>
          <w:rStyle w:val="Strong"/>
          <w:b w:val="0"/>
        </w:rPr>
        <w:t>;</w:t>
      </w:r>
      <w:r w:rsidR="00C20180">
        <w:rPr>
          <w:rStyle w:val="Strong"/>
          <w:b w:val="0"/>
        </w:rPr>
        <w:t xml:space="preserve"> các khối ra đề thi +ma trận nộp về nhà trường chậm nhất vào ngày 06/5/2019.</w:t>
      </w:r>
    </w:p>
    <w:p w:rsidR="00510854" w:rsidRPr="008961F2" w:rsidRDefault="00510854" w:rsidP="00510854">
      <w:pPr>
        <w:pStyle w:val="NormalWeb"/>
        <w:spacing w:before="0" w:beforeAutospacing="0" w:after="0" w:afterAutospacing="0"/>
        <w:jc w:val="both"/>
        <w:rPr>
          <w:sz w:val="28"/>
          <w:szCs w:val="28"/>
        </w:rPr>
      </w:pPr>
      <w:r>
        <w:rPr>
          <w:sz w:val="28"/>
          <w:szCs w:val="28"/>
        </w:rPr>
        <w:tab/>
        <w:t>- </w:t>
      </w:r>
      <w:r w:rsidRPr="008961F2">
        <w:rPr>
          <w:sz w:val="28"/>
          <w:szCs w:val="28"/>
        </w:rPr>
        <w:t xml:space="preserve">Tổ tiến hành ôn tập và kiểm tra định kỳ </w:t>
      </w:r>
      <w:r>
        <w:rPr>
          <w:sz w:val="28"/>
          <w:szCs w:val="28"/>
        </w:rPr>
        <w:t xml:space="preserve">HK2, </w:t>
      </w:r>
      <w:r w:rsidRPr="008961F2">
        <w:rPr>
          <w:sz w:val="28"/>
          <w:szCs w:val="28"/>
        </w:rPr>
        <w:t xml:space="preserve">báo cáo </w:t>
      </w:r>
      <w:r>
        <w:rPr>
          <w:sz w:val="28"/>
          <w:szCs w:val="28"/>
        </w:rPr>
        <w:t>và tổng kết cuối năm học 2018</w:t>
      </w:r>
      <w:r w:rsidRPr="008961F2">
        <w:rPr>
          <w:sz w:val="28"/>
          <w:szCs w:val="28"/>
        </w:rPr>
        <w:t xml:space="preserve">. Nắm lại danh sách học sinh </w:t>
      </w:r>
      <w:r>
        <w:rPr>
          <w:sz w:val="28"/>
          <w:szCs w:val="28"/>
        </w:rPr>
        <w:t xml:space="preserve">còn hạn chế về năng lực để có kế hoạch bồi dưỡng </w:t>
      </w:r>
      <w:r w:rsidRPr="008961F2">
        <w:rPr>
          <w:sz w:val="28"/>
          <w:szCs w:val="28"/>
        </w:rPr>
        <w:t>thêm trong hè;</w:t>
      </w:r>
    </w:p>
    <w:p w:rsidR="00510854" w:rsidRPr="00134EB2" w:rsidRDefault="00510854" w:rsidP="00510854">
      <w:pPr>
        <w:rPr>
          <w:b/>
        </w:rPr>
      </w:pPr>
      <w:r>
        <w:tab/>
      </w:r>
      <w:r w:rsidRPr="003C0156">
        <w:rPr>
          <w:b/>
        </w:rPr>
        <w:t xml:space="preserve"> </w:t>
      </w:r>
      <w:r>
        <w:t xml:space="preserve">- Tập huấn, thu thập </w:t>
      </w:r>
      <w:r w:rsidRPr="008961F2">
        <w:t>hoàn th</w:t>
      </w:r>
      <w:r>
        <w:t>ành minh chứng KĐCLGD. Làm bài KTDBTX</w:t>
      </w:r>
      <w:r w:rsidRPr="008961F2">
        <w:t xml:space="preserve">. Tổ chức đăng ký </w:t>
      </w:r>
      <w:r>
        <w:t>bồi dưỡng HS và các câu lạc bộ trong hè (PH phải có đơn), GV dạy không nhờ dạy thay làm</w:t>
      </w:r>
      <w:r w:rsidRPr="008961F2">
        <w:t xml:space="preserve"> mất uy tín với PH.</w:t>
      </w:r>
    </w:p>
    <w:p w:rsidR="00510854" w:rsidRPr="002C0D00" w:rsidRDefault="00510854" w:rsidP="00510854">
      <w:pPr>
        <w:pStyle w:val="NormalWeb"/>
        <w:spacing w:before="0" w:beforeAutospacing="0" w:after="0" w:afterAutospacing="0"/>
        <w:jc w:val="both"/>
        <w:rPr>
          <w:b/>
          <w:sz w:val="28"/>
          <w:szCs w:val="28"/>
        </w:rPr>
      </w:pPr>
      <w:r>
        <w:rPr>
          <w:sz w:val="28"/>
          <w:szCs w:val="28"/>
        </w:rPr>
        <w:lastRenderedPageBreak/>
        <w:tab/>
      </w:r>
      <w:r>
        <w:rPr>
          <w:b/>
          <w:sz w:val="28"/>
          <w:szCs w:val="28"/>
        </w:rPr>
        <w:t xml:space="preserve">2.4. Đoàn thể </w:t>
      </w:r>
      <w:r w:rsidRPr="0081548B">
        <w:rPr>
          <w:rStyle w:val="Strong"/>
          <w:sz w:val="28"/>
          <w:szCs w:val="28"/>
        </w:rPr>
        <w:t>- Công đoàn:</w:t>
      </w:r>
      <w:r w:rsidRPr="008961F2">
        <w:rPr>
          <w:sz w:val="28"/>
          <w:szCs w:val="28"/>
        </w:rPr>
        <w:t xml:space="preserve"> Kết hợp</w:t>
      </w:r>
      <w:r>
        <w:rPr>
          <w:sz w:val="28"/>
          <w:szCs w:val="28"/>
        </w:rPr>
        <w:t xml:space="preserve"> với</w:t>
      </w:r>
      <w:r w:rsidRPr="008961F2">
        <w:rPr>
          <w:sz w:val="28"/>
          <w:szCs w:val="28"/>
        </w:rPr>
        <w:t xml:space="preserve"> nhà trư</w:t>
      </w:r>
      <w:r>
        <w:rPr>
          <w:sz w:val="28"/>
          <w:szCs w:val="28"/>
        </w:rPr>
        <w:t xml:space="preserve">ờng bình xét thi đua cuối năm, </w:t>
      </w:r>
      <w:r w:rsidRPr="008961F2">
        <w:rPr>
          <w:sz w:val="28"/>
          <w:szCs w:val="28"/>
        </w:rPr>
        <w:t xml:space="preserve">hoàn </w:t>
      </w:r>
      <w:r>
        <w:rPr>
          <w:sz w:val="28"/>
          <w:szCs w:val="28"/>
        </w:rPr>
        <w:t xml:space="preserve"> </w:t>
      </w:r>
      <w:r w:rsidRPr="008961F2">
        <w:rPr>
          <w:sz w:val="28"/>
          <w:szCs w:val="28"/>
        </w:rPr>
        <w:t xml:space="preserve">thành </w:t>
      </w:r>
      <w:r>
        <w:rPr>
          <w:sz w:val="28"/>
          <w:szCs w:val="28"/>
        </w:rPr>
        <w:t xml:space="preserve">hồ </w:t>
      </w:r>
      <w:r w:rsidRPr="008961F2">
        <w:rPr>
          <w:sz w:val="28"/>
          <w:szCs w:val="28"/>
        </w:rPr>
        <w:t>sơ đ</w:t>
      </w:r>
      <w:r>
        <w:rPr>
          <w:sz w:val="28"/>
          <w:szCs w:val="28"/>
        </w:rPr>
        <w:t>ăng ký phép hè 2019</w:t>
      </w:r>
      <w:r w:rsidR="00347420">
        <w:rPr>
          <w:sz w:val="28"/>
          <w:szCs w:val="28"/>
        </w:rPr>
        <w:t>; đăng ký du lịch</w:t>
      </w:r>
      <w:r w:rsidRPr="008961F2">
        <w:rPr>
          <w:sz w:val="28"/>
          <w:szCs w:val="28"/>
        </w:rPr>
        <w:t>.</w:t>
      </w:r>
      <w:r>
        <w:rPr>
          <w:sz w:val="28"/>
          <w:szCs w:val="28"/>
        </w:rPr>
        <w:t xml:space="preserve"> Thực hiện theo HD số 03 </w:t>
      </w:r>
      <w:r w:rsidRPr="008961F2">
        <w:rPr>
          <w:sz w:val="28"/>
          <w:szCs w:val="28"/>
        </w:rPr>
        <w:t>/HD</w:t>
      </w:r>
      <w:r>
        <w:rPr>
          <w:sz w:val="28"/>
          <w:szCs w:val="28"/>
        </w:rPr>
        <w:t>-CTĐ</w:t>
      </w:r>
      <w:r w:rsidRPr="008961F2">
        <w:rPr>
          <w:sz w:val="28"/>
          <w:szCs w:val="28"/>
        </w:rPr>
        <w:t xml:space="preserve">, </w:t>
      </w:r>
      <w:r>
        <w:rPr>
          <w:sz w:val="28"/>
          <w:szCs w:val="28"/>
        </w:rPr>
        <w:t>v</w:t>
      </w:r>
      <w:r w:rsidRPr="008961F2">
        <w:rPr>
          <w:sz w:val="28"/>
          <w:szCs w:val="28"/>
        </w:rPr>
        <w:t xml:space="preserve">/v </w:t>
      </w:r>
      <w:r>
        <w:rPr>
          <w:sz w:val="28"/>
          <w:szCs w:val="28"/>
        </w:rPr>
        <w:t>chấm điểm thi đua cụm năm 2018 – 2019; xếp loại CB-CC-VC cuối năm theo NĐ 02/VBHN-BNV ngày 09/11/2017 (TT22), đánh giá xếp loại GV theo TT 20, xếp loại phó hiệu trưởng theo TT 14 của BGD&amp;ĐT</w:t>
      </w:r>
      <w:r w:rsidRPr="008961F2">
        <w:rPr>
          <w:sz w:val="28"/>
          <w:szCs w:val="28"/>
        </w:rPr>
        <w:t>.</w:t>
      </w:r>
    </w:p>
    <w:p w:rsidR="00510854" w:rsidRPr="008961F2" w:rsidRDefault="00510854" w:rsidP="00510854">
      <w:pPr>
        <w:pStyle w:val="NormalWeb"/>
        <w:spacing w:before="0" w:beforeAutospacing="0" w:after="0" w:afterAutospacing="0"/>
        <w:jc w:val="both"/>
        <w:rPr>
          <w:bCs/>
          <w:sz w:val="28"/>
          <w:szCs w:val="28"/>
        </w:rPr>
      </w:pPr>
      <w:r>
        <w:rPr>
          <w:rStyle w:val="Strong"/>
          <w:b w:val="0"/>
          <w:sz w:val="28"/>
          <w:szCs w:val="28"/>
        </w:rPr>
        <w:tab/>
      </w:r>
      <w:r w:rsidRPr="0081548B">
        <w:rPr>
          <w:rStyle w:val="Strong"/>
          <w:sz w:val="28"/>
          <w:szCs w:val="28"/>
        </w:rPr>
        <w:t>- Liên đội :</w:t>
      </w:r>
      <w:r>
        <w:rPr>
          <w:rStyle w:val="Strong"/>
          <w:b w:val="0"/>
          <w:sz w:val="28"/>
          <w:szCs w:val="28"/>
        </w:rPr>
        <w:t xml:space="preserve"> </w:t>
      </w:r>
      <w:r w:rsidRPr="008961F2">
        <w:rPr>
          <w:rStyle w:val="Strong"/>
          <w:b w:val="0"/>
          <w:sz w:val="28"/>
          <w:szCs w:val="28"/>
        </w:rPr>
        <w:t>Thực hiện CV số: 657/SGDT –</w:t>
      </w:r>
      <w:r>
        <w:rPr>
          <w:rStyle w:val="Strong"/>
          <w:b w:val="0"/>
          <w:sz w:val="28"/>
          <w:szCs w:val="28"/>
        </w:rPr>
        <w:t xml:space="preserve"> </w:t>
      </w:r>
      <w:r w:rsidRPr="008961F2">
        <w:rPr>
          <w:rStyle w:val="Strong"/>
          <w:b w:val="0"/>
          <w:sz w:val="28"/>
          <w:szCs w:val="28"/>
        </w:rPr>
        <w:t xml:space="preserve">CTTT, ngày 19/4/2017 V/v đẩy mạnh công tác phòng chống tai nạn thương tích ở học sinh. Thực hiện CV số: 918/UBND-TH, ngày 19/4/2017 V/v đẩy mạnh  công tác phòng </w:t>
      </w:r>
      <w:r>
        <w:rPr>
          <w:rStyle w:val="Strong"/>
          <w:b w:val="0"/>
          <w:sz w:val="28"/>
          <w:szCs w:val="28"/>
        </w:rPr>
        <w:t xml:space="preserve">chống tai nạn </w:t>
      </w:r>
      <w:r w:rsidRPr="008961F2">
        <w:rPr>
          <w:rStyle w:val="Strong"/>
          <w:b w:val="0"/>
          <w:sz w:val="28"/>
          <w:szCs w:val="28"/>
        </w:rPr>
        <w:t xml:space="preserve">đuối nước ở học sinh. </w:t>
      </w:r>
      <w:r w:rsidRPr="007F045D">
        <w:rPr>
          <w:sz w:val="28"/>
          <w:szCs w:val="28"/>
        </w:rPr>
        <w:t>Tập cho HS kể chuyện sách hè dự thi cấp huyện</w:t>
      </w:r>
      <w:r>
        <w:rPr>
          <w:sz w:val="28"/>
          <w:szCs w:val="28"/>
        </w:rPr>
        <w:t>; kỷ niệm ngày thành lập Đội (15/5). Thi chuyên hiệu đội viên.</w:t>
      </w:r>
      <w:r>
        <w:rPr>
          <w:b/>
          <w:sz w:val="28"/>
          <w:szCs w:val="28"/>
        </w:rPr>
        <w:t xml:space="preserve"> </w:t>
      </w:r>
      <w:r w:rsidRPr="008961F2">
        <w:rPr>
          <w:sz w:val="28"/>
          <w:szCs w:val="28"/>
        </w:rPr>
        <w:t>Bình chọn đội viên và chi đội xuất sắc năm học. Tổ chức cho học sinh lớp 5 đi tham quan ở viện bảo tàng và công viên nước. Bình bầu Học sinh có hoàn cảnh khó khăn để tặng quà vào dịp tổng kết năm học. Khối lớp 5 tặng quà kỷ niệm cho nhà trường.</w:t>
      </w:r>
      <w:r w:rsidRPr="007F045D">
        <w:rPr>
          <w:rStyle w:val="Strong"/>
          <w:b w:val="0"/>
          <w:sz w:val="28"/>
          <w:szCs w:val="28"/>
        </w:rPr>
        <w:t xml:space="preserve"> </w:t>
      </w:r>
      <w:r w:rsidRPr="008961F2">
        <w:rPr>
          <w:rStyle w:val="Strong"/>
          <w:b w:val="0"/>
          <w:sz w:val="28"/>
          <w:szCs w:val="28"/>
        </w:rPr>
        <w:t>Tổ chức lao động dọn vệ sinh trước khi nghỉ hè.</w:t>
      </w:r>
      <w:r>
        <w:rPr>
          <w:rStyle w:val="Strong"/>
          <w:b w:val="0"/>
          <w:sz w:val="28"/>
          <w:szCs w:val="28"/>
        </w:rPr>
        <w:t xml:space="preserve"> </w:t>
      </w:r>
      <w:r w:rsidRPr="008961F2">
        <w:rPr>
          <w:sz w:val="28"/>
          <w:szCs w:val="28"/>
        </w:rPr>
        <w:t xml:space="preserve">Bàn giao học sinh về địa </w:t>
      </w:r>
      <w:r>
        <w:rPr>
          <w:sz w:val="28"/>
          <w:szCs w:val="28"/>
        </w:rPr>
        <w:t>phương. Tổng hợp các phong trào thi đua của HS nộp về nhà trường trước ngày 20/5/2019.</w:t>
      </w:r>
    </w:p>
    <w:p w:rsidR="00510854" w:rsidRDefault="00510854" w:rsidP="00510854">
      <w:pPr>
        <w:pStyle w:val="NormalWeb"/>
        <w:spacing w:before="0" w:beforeAutospacing="0" w:after="0" w:afterAutospacing="0"/>
        <w:rPr>
          <w:b/>
          <w:sz w:val="28"/>
          <w:szCs w:val="28"/>
        </w:rPr>
      </w:pPr>
      <w:r>
        <w:rPr>
          <w:b/>
          <w:sz w:val="28"/>
          <w:szCs w:val="28"/>
        </w:rPr>
        <w:t>2.</w:t>
      </w:r>
      <w:r w:rsidRPr="008961F2">
        <w:rPr>
          <w:b/>
          <w:sz w:val="28"/>
          <w:szCs w:val="28"/>
        </w:rPr>
        <w:t>5. Tài chính-kế toán:</w:t>
      </w:r>
    </w:p>
    <w:p w:rsidR="00510854" w:rsidRPr="003E1EA8" w:rsidRDefault="00510854" w:rsidP="00510854">
      <w:pPr>
        <w:pStyle w:val="NormalWeb"/>
        <w:spacing w:before="0" w:beforeAutospacing="0" w:after="0" w:afterAutospacing="0"/>
        <w:rPr>
          <w:sz w:val="28"/>
          <w:szCs w:val="28"/>
        </w:rPr>
      </w:pPr>
      <w:r>
        <w:rPr>
          <w:b/>
          <w:sz w:val="28"/>
          <w:szCs w:val="28"/>
        </w:rPr>
        <w:tab/>
      </w:r>
      <w:r w:rsidRPr="008961F2">
        <w:rPr>
          <w:sz w:val="28"/>
          <w:szCs w:val="28"/>
        </w:rPr>
        <w:t>Làm lươ</w:t>
      </w:r>
      <w:r>
        <w:rPr>
          <w:sz w:val="28"/>
          <w:szCs w:val="28"/>
        </w:rPr>
        <w:t>ng tháng 5/2019</w:t>
      </w:r>
      <w:r w:rsidRPr="008961F2">
        <w:rPr>
          <w:sz w:val="28"/>
          <w:szCs w:val="28"/>
        </w:rPr>
        <w:t>. KT quỹ lần 2 và Quyết toán các lo</w:t>
      </w:r>
      <w:r>
        <w:rPr>
          <w:sz w:val="28"/>
          <w:szCs w:val="28"/>
        </w:rPr>
        <w:t>ại quỹ thông qua các cuộc họp. Kết hợp GVCN,</w:t>
      </w:r>
      <w:r w:rsidRPr="008961F2">
        <w:rPr>
          <w:sz w:val="28"/>
          <w:szCs w:val="28"/>
        </w:rPr>
        <w:t xml:space="preserve"> </w:t>
      </w:r>
      <w:r>
        <w:rPr>
          <w:sz w:val="28"/>
          <w:szCs w:val="28"/>
        </w:rPr>
        <w:t xml:space="preserve">Bảo vệ  </w:t>
      </w:r>
      <w:r w:rsidRPr="008961F2">
        <w:rPr>
          <w:sz w:val="28"/>
          <w:szCs w:val="28"/>
        </w:rPr>
        <w:t>kiểm tra CSVC cuối năm học</w:t>
      </w:r>
      <w:r>
        <w:rPr>
          <w:sz w:val="28"/>
          <w:szCs w:val="28"/>
        </w:rPr>
        <w:t xml:space="preserve">. </w:t>
      </w:r>
      <w:r w:rsidRPr="008961F2">
        <w:rPr>
          <w:sz w:val="28"/>
          <w:szCs w:val="28"/>
        </w:rPr>
        <w:t>Làm chế độ thể dục ngoài trời của HK2</w:t>
      </w:r>
      <w:r>
        <w:rPr>
          <w:sz w:val="28"/>
          <w:szCs w:val="28"/>
        </w:rPr>
        <w:t xml:space="preserve"> và các chế độ của học sinh theo nghị định 86 và 31.</w:t>
      </w:r>
      <w:r>
        <w:rPr>
          <w:sz w:val="28"/>
          <w:szCs w:val="28"/>
        </w:rPr>
        <w:tab/>
      </w:r>
      <w:r w:rsidRPr="003C0156">
        <w:rPr>
          <w:b/>
        </w:rPr>
        <w:t xml:space="preserve"> </w:t>
      </w:r>
    </w:p>
    <w:p w:rsidR="00510854" w:rsidRDefault="00510854" w:rsidP="00510854">
      <w:pPr>
        <w:rPr>
          <w:b/>
        </w:rPr>
      </w:pPr>
      <w:r>
        <w:rPr>
          <w:b/>
        </w:rPr>
        <w:t xml:space="preserve">2.6. Thư viện: </w:t>
      </w:r>
      <w:r w:rsidRPr="002D73DA">
        <w:t xml:space="preserve">Thu nhận các loại sách </w:t>
      </w:r>
      <w:r>
        <w:t>(Từ GV và HS gia</w:t>
      </w:r>
      <w:r w:rsidRPr="002D73DA">
        <w:t>o trả); sách HS ủng hộ bạn nghèo năm học 2019-2020.</w:t>
      </w:r>
      <w:r w:rsidR="00B50C77">
        <w:t xml:space="preserve"> Xây dựng tủ sách Tìm hiểu về Pháp luật.</w:t>
      </w:r>
    </w:p>
    <w:p w:rsidR="00510854" w:rsidRDefault="00510854" w:rsidP="00510854">
      <w:pPr>
        <w:rPr>
          <w:b/>
        </w:rPr>
      </w:pPr>
      <w:r>
        <w:rPr>
          <w:b/>
        </w:rPr>
        <w:t>2.7. Văn thư-Thủ quỹ:</w:t>
      </w:r>
    </w:p>
    <w:p w:rsidR="00510854" w:rsidRDefault="00510854" w:rsidP="00510854">
      <w:r>
        <w:tab/>
        <w:t>- Văn thư: Nhận và chuyển công văn đúng quy định.</w:t>
      </w:r>
    </w:p>
    <w:p w:rsidR="00510854" w:rsidRDefault="00510854" w:rsidP="00510854">
      <w:r>
        <w:tab/>
        <w:t>- Quyết toán các khoản thu-chi trong năm học.</w:t>
      </w:r>
    </w:p>
    <w:p w:rsidR="00510854" w:rsidRDefault="00510854" w:rsidP="00510854">
      <w:pPr>
        <w:rPr>
          <w:b/>
        </w:rPr>
      </w:pPr>
      <w:r w:rsidRPr="002D73DA">
        <w:rPr>
          <w:b/>
        </w:rPr>
        <w:t>2.8. Ban TTND:</w:t>
      </w:r>
      <w:r>
        <w:t xml:space="preserve"> Thanh tra các khoản thu-chi của nhà trường trong năm học (15/5/2019)</w:t>
      </w:r>
      <w:r w:rsidRPr="002D73DA">
        <w:rPr>
          <w:b/>
        </w:rPr>
        <w:tab/>
      </w:r>
    </w:p>
    <w:p w:rsidR="00510854" w:rsidRDefault="00510854" w:rsidP="00510854">
      <w:pPr>
        <w:rPr>
          <w:b/>
        </w:rPr>
      </w:pPr>
      <w:r>
        <w:rPr>
          <w:b/>
        </w:rPr>
        <w:t xml:space="preserve">2.9. Bảo vệ: </w:t>
      </w:r>
      <w:r w:rsidRPr="002D73DA">
        <w:t>Cùng với BGH, GVCN, kế toán, kiểm kê CSVC cuối năm học; bảo vệ toàn bộ tài sản của nhà trường.</w:t>
      </w:r>
      <w:r w:rsidRPr="002D73DA">
        <w:rPr>
          <w:b/>
        </w:rPr>
        <w:tab/>
      </w:r>
      <w:r w:rsidRPr="002D73DA">
        <w:rPr>
          <w:b/>
        </w:rPr>
        <w:tab/>
      </w:r>
      <w:r w:rsidRPr="002D73DA">
        <w:rPr>
          <w:b/>
        </w:rPr>
        <w:tab/>
      </w:r>
      <w:r>
        <w:rPr>
          <w:b/>
        </w:rPr>
        <w:tab/>
      </w:r>
      <w:r>
        <w:rPr>
          <w:b/>
        </w:rPr>
        <w:tab/>
      </w:r>
      <w:r>
        <w:rPr>
          <w:b/>
        </w:rPr>
        <w:tab/>
      </w:r>
      <w:r>
        <w:rPr>
          <w:b/>
        </w:rPr>
        <w:tab/>
      </w:r>
      <w:r>
        <w:rPr>
          <w:b/>
        </w:rPr>
        <w:tab/>
      </w:r>
    </w:p>
    <w:p w:rsidR="00510854" w:rsidRPr="004762E0" w:rsidRDefault="00510854" w:rsidP="00510854">
      <w:pPr>
        <w:rPr>
          <w:b/>
          <w:u w:val="single"/>
        </w:rPr>
      </w:pPr>
      <w:r w:rsidRPr="007F363E">
        <w:rPr>
          <w:b/>
        </w:rPr>
        <w:t xml:space="preserve">* </w:t>
      </w:r>
      <w:r>
        <w:rPr>
          <w:b/>
          <w:u w:val="single"/>
        </w:rPr>
        <w:t xml:space="preserve">Dự kiến </w:t>
      </w:r>
      <w:r w:rsidRPr="004762E0">
        <w:rPr>
          <w:b/>
          <w:u w:val="single"/>
        </w:rPr>
        <w:t>Kế hoạch thi và báo cáo</w:t>
      </w:r>
    </w:p>
    <w:p w:rsidR="00C20180" w:rsidRDefault="00510854" w:rsidP="00510854">
      <w:r>
        <w:tab/>
      </w:r>
      <w:r w:rsidR="00C20180">
        <w:t>- Môn phụ + Tiếng Anh: Ôn + thi trong tuần 33, thứ 2-4 tuần 34</w:t>
      </w:r>
      <w:r w:rsidR="000C4E6E">
        <w:t>.</w:t>
      </w:r>
    </w:p>
    <w:p w:rsidR="000C4E6E" w:rsidRDefault="000C4E6E" w:rsidP="00510854">
      <w:r>
        <w:tab/>
        <w:t>- Môn Toán, tiếng Việt khối 1-4:</w:t>
      </w:r>
    </w:p>
    <w:p w:rsidR="00510854" w:rsidRPr="004762E0" w:rsidRDefault="00C20180" w:rsidP="00510854">
      <w:r>
        <w:tab/>
      </w:r>
      <w:r w:rsidR="000C4E6E">
        <w:tab/>
        <w:t>+</w:t>
      </w:r>
      <w:r w:rsidR="00510854">
        <w:t xml:space="preserve"> Khối 1,3: T</w:t>
      </w:r>
      <w:r w:rsidR="00510854" w:rsidRPr="004762E0">
        <w:t>hi vào ngày 1</w:t>
      </w:r>
      <w:r w:rsidR="00510854">
        <w:t>6</w:t>
      </w:r>
      <w:r w:rsidR="00510854" w:rsidRPr="004762E0">
        <w:t>/5/201</w:t>
      </w:r>
      <w:r w:rsidR="00510854">
        <w:t>9: Sáng Tiếng Việt; chiều thi T</w:t>
      </w:r>
      <w:r w:rsidR="00510854" w:rsidRPr="004762E0">
        <w:t>oán</w:t>
      </w:r>
    </w:p>
    <w:p w:rsidR="00510854" w:rsidRDefault="00510854" w:rsidP="00510854">
      <w:r>
        <w:tab/>
      </w:r>
      <w:r w:rsidR="000C4E6E">
        <w:tab/>
        <w:t>+</w:t>
      </w:r>
      <w:r>
        <w:t xml:space="preserve"> Khối </w:t>
      </w:r>
      <w:r w:rsidRPr="004762E0">
        <w:t>2,4</w:t>
      </w:r>
      <w:r>
        <w:t>: T</w:t>
      </w:r>
      <w:r w:rsidRPr="004762E0">
        <w:t>hi vào ngày 1</w:t>
      </w:r>
      <w:r>
        <w:t>7</w:t>
      </w:r>
      <w:r w:rsidRPr="004762E0">
        <w:t>/5/201</w:t>
      </w:r>
      <w:r>
        <w:t>9: Sáng Tiếng Việt; chiều thi T</w:t>
      </w:r>
      <w:r w:rsidRPr="004762E0">
        <w:t>oán</w:t>
      </w:r>
      <w:r>
        <w:t xml:space="preserve"> (GV không coi thi+HS khối 3,5 trồng cây mừng ngày sinh nhật Bác)</w:t>
      </w:r>
    </w:p>
    <w:p w:rsidR="00510854" w:rsidRPr="004762E0" w:rsidRDefault="00510854" w:rsidP="00510854">
      <w:r>
        <w:tab/>
      </w:r>
      <w:r w:rsidRPr="004762E0">
        <w:t>-</w:t>
      </w:r>
      <w:r>
        <w:t xml:space="preserve"> Khối 5 : Thi </w:t>
      </w:r>
      <w:r w:rsidRPr="004762E0">
        <w:t xml:space="preserve"> Ngày </w:t>
      </w:r>
      <w:r>
        <w:t xml:space="preserve">20/5/2019: </w:t>
      </w:r>
      <w:r w:rsidRPr="004762E0">
        <w:t>Sáng Tiến</w:t>
      </w:r>
      <w:r>
        <w:t>g Việt; chiều thi T</w:t>
      </w:r>
      <w:r w:rsidRPr="004762E0">
        <w:t>oán</w:t>
      </w:r>
    </w:p>
    <w:p w:rsidR="00510854" w:rsidRPr="004762E0" w:rsidRDefault="00510854" w:rsidP="00510854">
      <w:r>
        <w:tab/>
        <w:t>- Ngày 21/5/2019</w:t>
      </w:r>
      <w:r w:rsidRPr="008961F2">
        <w:t xml:space="preserve"> Làm, nộp báo cáo và họp tổ khối; Xét hoàn thành CTTH.</w:t>
      </w:r>
    </w:p>
    <w:p w:rsidR="00510854" w:rsidRDefault="00510854" w:rsidP="00510854">
      <w:r>
        <w:tab/>
        <w:t>- Ngày 22/5/2019</w:t>
      </w:r>
      <w:r w:rsidRPr="008961F2">
        <w:t>: Sáng họp hội đồng sư phạm; Chiều họp phụ huynh học sinh.</w:t>
      </w:r>
    </w:p>
    <w:p w:rsidR="00510854" w:rsidRDefault="00510854" w:rsidP="00510854">
      <w:r>
        <w:tab/>
        <w:t>- Ngày 23/5/2019: Làm bài bồi dưỡng thường xuyên.</w:t>
      </w:r>
    </w:p>
    <w:p w:rsidR="00510854" w:rsidRPr="008961F2" w:rsidRDefault="00510854" w:rsidP="00510854">
      <w:r>
        <w:tab/>
        <w:t>- Ngày 24/5/2018: Các nhóm hoàn thành các minh chứng KĐCLGD, tổng hợp phần mềm; bổ sung hồ sơ cá nhân (QĐ nâng lương, văn bằng chứng chỉ tin, Anh, GK …).</w:t>
      </w:r>
    </w:p>
    <w:p w:rsidR="00510854" w:rsidRDefault="00510854" w:rsidP="00510854">
      <w:r>
        <w:t xml:space="preserve">     </w:t>
      </w:r>
      <w:r>
        <w:tab/>
      </w:r>
      <w:r w:rsidRPr="008961F2">
        <w:t>- Duyệt học</w:t>
      </w:r>
      <w:r>
        <w:t xml:space="preserve"> bạ các lớp từ ngày 20-24/5/2019</w:t>
      </w:r>
      <w:r w:rsidRPr="008961F2">
        <w:t>. Lao động dọn vệ sinh</w:t>
      </w:r>
      <w:r>
        <w:t xml:space="preserve"> </w:t>
      </w:r>
    </w:p>
    <w:p w:rsidR="008661C9" w:rsidRDefault="00510854" w:rsidP="00510854">
      <w:r>
        <w:tab/>
        <w:t>- Ngày 27/5/2019</w:t>
      </w:r>
      <w:r w:rsidRPr="008961F2">
        <w:t>: Tổng kết năm học.</w:t>
      </w:r>
    </w:p>
    <w:p w:rsidR="00510854" w:rsidRDefault="008661C9" w:rsidP="00510854">
      <w:pPr>
        <w:rPr>
          <w:b/>
        </w:rPr>
      </w:pPr>
      <w:r>
        <w:tab/>
      </w:r>
      <w:r w:rsidR="00510854" w:rsidRPr="003C0156">
        <w:rPr>
          <w:b/>
        </w:rPr>
        <w:t xml:space="preserve"> </w:t>
      </w:r>
    </w:p>
    <w:p w:rsidR="00510854" w:rsidRDefault="00510854" w:rsidP="00510854">
      <w:pPr>
        <w:rPr>
          <w:b/>
        </w:rPr>
      </w:pPr>
      <w:r>
        <w:rPr>
          <w:b/>
        </w:rPr>
        <w:tab/>
      </w:r>
      <w:r>
        <w:rPr>
          <w:b/>
        </w:rPr>
        <w:tab/>
      </w:r>
      <w:r>
        <w:rPr>
          <w:b/>
        </w:rPr>
        <w:tab/>
      </w:r>
      <w:r>
        <w:rPr>
          <w:b/>
        </w:rPr>
        <w:tab/>
      </w:r>
      <w:r>
        <w:rPr>
          <w:b/>
        </w:rPr>
        <w:tab/>
      </w:r>
      <w:r>
        <w:rPr>
          <w:b/>
        </w:rPr>
        <w:tab/>
      </w:r>
      <w:r>
        <w:rPr>
          <w:b/>
        </w:rPr>
        <w:tab/>
      </w:r>
    </w:p>
    <w:p w:rsidR="00510854" w:rsidRDefault="00510854" w:rsidP="00510854">
      <w:pPr>
        <w:rPr>
          <w:b/>
        </w:rPr>
      </w:pPr>
    </w:p>
    <w:p w:rsidR="00510854" w:rsidRDefault="00510854" w:rsidP="00510854">
      <w:pPr>
        <w:rPr>
          <w:b/>
        </w:rPr>
      </w:pPr>
      <w:r>
        <w:rPr>
          <w:b/>
        </w:rPr>
        <w:t xml:space="preserve">                            </w:t>
      </w:r>
    </w:p>
    <w:p w:rsidR="00510854" w:rsidRDefault="00510854" w:rsidP="00510854">
      <w:pPr>
        <w:rPr>
          <w:b/>
        </w:rPr>
      </w:pPr>
    </w:p>
    <w:p w:rsidR="00510854" w:rsidRDefault="00510854" w:rsidP="00510854">
      <w:pPr>
        <w:rPr>
          <w:b/>
        </w:rPr>
      </w:pPr>
    </w:p>
    <w:p w:rsidR="00510854" w:rsidRDefault="00510854" w:rsidP="00510854">
      <w:pPr>
        <w:rPr>
          <w:b/>
        </w:rPr>
      </w:pPr>
    </w:p>
    <w:p w:rsidR="00510854" w:rsidRDefault="00510854" w:rsidP="00510854">
      <w:pPr>
        <w:jc w:val="center"/>
        <w:rPr>
          <w:b/>
        </w:rPr>
      </w:pPr>
      <w:r>
        <w:rPr>
          <w:b/>
        </w:rPr>
        <w:t>KẾ HOẠCH TUẦN</w:t>
      </w:r>
    </w:p>
    <w:tbl>
      <w:tblPr>
        <w:tblpPr w:leftFromText="180" w:rightFromText="180" w:vertAnchor="text" w:horzAnchor="margin"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gridCol w:w="2214"/>
      </w:tblGrid>
      <w:tr w:rsidR="00510854" w:rsidRPr="00DF20EC" w:rsidTr="008E3592">
        <w:tc>
          <w:tcPr>
            <w:tcW w:w="3420" w:type="dxa"/>
          </w:tcPr>
          <w:p w:rsidR="00510854" w:rsidRPr="00DF20EC" w:rsidRDefault="00510854" w:rsidP="008E3592">
            <w:pPr>
              <w:rPr>
                <w:b/>
              </w:rPr>
            </w:pPr>
            <w:r w:rsidRPr="00DF20EC">
              <w:rPr>
                <w:b/>
              </w:rPr>
              <w:t>TUẦN/THỜI GIAN</w:t>
            </w:r>
          </w:p>
        </w:tc>
        <w:tc>
          <w:tcPr>
            <w:tcW w:w="4680" w:type="dxa"/>
          </w:tcPr>
          <w:p w:rsidR="00510854" w:rsidRPr="00DF20EC" w:rsidRDefault="00510854" w:rsidP="008E3592">
            <w:pPr>
              <w:rPr>
                <w:b/>
              </w:rPr>
            </w:pPr>
            <w:r w:rsidRPr="00DF20EC">
              <w:rPr>
                <w:b/>
              </w:rPr>
              <w:t>NỘI DUNG CÔNG VIỆC</w:t>
            </w:r>
          </w:p>
        </w:tc>
        <w:tc>
          <w:tcPr>
            <w:tcW w:w="2214" w:type="dxa"/>
          </w:tcPr>
          <w:p w:rsidR="00510854" w:rsidRPr="00DF20EC" w:rsidRDefault="00510854" w:rsidP="008E3592">
            <w:pPr>
              <w:rPr>
                <w:b/>
              </w:rPr>
            </w:pPr>
            <w:r w:rsidRPr="00DF20EC">
              <w:rPr>
                <w:b/>
              </w:rPr>
              <w:t>BỘ PHẬN T/H</w:t>
            </w:r>
          </w:p>
        </w:tc>
      </w:tr>
      <w:tr w:rsidR="00510854" w:rsidRPr="004762E0" w:rsidTr="008E3592">
        <w:trPr>
          <w:trHeight w:val="813"/>
        </w:trPr>
        <w:tc>
          <w:tcPr>
            <w:tcW w:w="3420" w:type="dxa"/>
          </w:tcPr>
          <w:p w:rsidR="00510854" w:rsidRPr="00DF20EC" w:rsidRDefault="00510854" w:rsidP="008E3592">
            <w:pPr>
              <w:rPr>
                <w:b/>
              </w:rPr>
            </w:pPr>
          </w:p>
          <w:p w:rsidR="00510854" w:rsidRPr="00DF20EC" w:rsidRDefault="00510854" w:rsidP="008E3592">
            <w:pPr>
              <w:rPr>
                <w:b/>
              </w:rPr>
            </w:pPr>
            <w:r w:rsidRPr="00DF20EC">
              <w:rPr>
                <w:b/>
              </w:rPr>
              <w:t>TUẦN 3</w:t>
            </w:r>
            <w:r>
              <w:rPr>
                <w:b/>
              </w:rPr>
              <w:t>2</w:t>
            </w:r>
          </w:p>
          <w:p w:rsidR="00510854" w:rsidRPr="00DF20EC" w:rsidRDefault="00510854" w:rsidP="008E3592">
            <w:pPr>
              <w:rPr>
                <w:b/>
              </w:rPr>
            </w:pPr>
            <w:r>
              <w:rPr>
                <w:b/>
              </w:rPr>
              <w:t>(</w:t>
            </w:r>
            <w:r w:rsidRPr="00DF20EC">
              <w:rPr>
                <w:b/>
              </w:rPr>
              <w:t xml:space="preserve">Từ ngày </w:t>
            </w:r>
            <w:r>
              <w:rPr>
                <w:b/>
              </w:rPr>
              <w:t>29</w:t>
            </w:r>
            <w:r w:rsidRPr="00DF20EC">
              <w:rPr>
                <w:b/>
              </w:rPr>
              <w:t>/5-</w:t>
            </w:r>
            <w:r>
              <w:rPr>
                <w:b/>
              </w:rPr>
              <w:t>3/6</w:t>
            </w:r>
            <w:r w:rsidRPr="00DF20EC">
              <w:rPr>
                <w:b/>
              </w:rPr>
              <w:t>/201</w:t>
            </w:r>
            <w:r>
              <w:rPr>
                <w:b/>
              </w:rPr>
              <w:t>9)</w:t>
            </w:r>
          </w:p>
        </w:tc>
        <w:tc>
          <w:tcPr>
            <w:tcW w:w="4680" w:type="dxa"/>
          </w:tcPr>
          <w:p w:rsidR="00510854" w:rsidRPr="004762E0" w:rsidRDefault="00510854" w:rsidP="008E3592">
            <w:r w:rsidRPr="004762E0">
              <w:t>-</w:t>
            </w:r>
            <w:r>
              <w:t xml:space="preserve"> </w:t>
            </w:r>
            <w:r w:rsidRPr="004762E0">
              <w:t>Thực hiện chương trìnhTKB tuần 3</w:t>
            </w:r>
            <w:r>
              <w:t>2</w:t>
            </w:r>
          </w:p>
          <w:p w:rsidR="00510854" w:rsidRPr="004762E0" w:rsidRDefault="00510854" w:rsidP="008E3592">
            <w:r w:rsidRPr="004762E0">
              <w:t>-</w:t>
            </w:r>
            <w:r>
              <w:t xml:space="preserve"> </w:t>
            </w:r>
            <w:r w:rsidRPr="004762E0">
              <w:t>Duy trì nề nếp học sinh và giáo viên.</w:t>
            </w:r>
          </w:p>
          <w:p w:rsidR="00510854" w:rsidRPr="004762E0" w:rsidRDefault="00510854" w:rsidP="008E3592">
            <w:r w:rsidRPr="004762E0">
              <w:t>- Họp hội đồng sư phạm đầu tháng</w:t>
            </w:r>
          </w:p>
          <w:p w:rsidR="00510854" w:rsidRPr="004762E0" w:rsidRDefault="00510854" w:rsidP="008E3592">
            <w:r w:rsidRPr="004762E0">
              <w:t>-</w:t>
            </w:r>
            <w:r>
              <w:t xml:space="preserve"> </w:t>
            </w:r>
            <w:r w:rsidRPr="004762E0">
              <w:t xml:space="preserve">Ôn tập </w:t>
            </w:r>
            <w:r>
              <w:t>KT những môn đã hết CT.</w:t>
            </w:r>
          </w:p>
        </w:tc>
        <w:tc>
          <w:tcPr>
            <w:tcW w:w="2214" w:type="dxa"/>
          </w:tcPr>
          <w:p w:rsidR="00510854" w:rsidRPr="004762E0" w:rsidRDefault="00510854" w:rsidP="008E3592">
            <w:r w:rsidRPr="004762E0">
              <w:t>BGH-GV</w:t>
            </w:r>
          </w:p>
          <w:p w:rsidR="00510854" w:rsidRPr="004762E0" w:rsidRDefault="00510854" w:rsidP="008E3592">
            <w:r w:rsidRPr="004762E0">
              <w:t>BGH-GV-HS</w:t>
            </w:r>
          </w:p>
          <w:p w:rsidR="00510854" w:rsidRPr="004762E0" w:rsidRDefault="00510854" w:rsidP="008E3592">
            <w:r w:rsidRPr="004762E0">
              <w:t>BGH-GV</w:t>
            </w:r>
          </w:p>
          <w:p w:rsidR="00510854" w:rsidRPr="004762E0" w:rsidRDefault="00510854" w:rsidP="008E3592">
            <w:r w:rsidRPr="004762E0">
              <w:t>BGH-GV-HS</w:t>
            </w:r>
          </w:p>
        </w:tc>
      </w:tr>
      <w:tr w:rsidR="00510854" w:rsidRPr="004762E0" w:rsidTr="008E3592">
        <w:tc>
          <w:tcPr>
            <w:tcW w:w="3420" w:type="dxa"/>
          </w:tcPr>
          <w:p w:rsidR="00510854" w:rsidRPr="00DF20EC" w:rsidRDefault="00510854" w:rsidP="008E3592">
            <w:pPr>
              <w:rPr>
                <w:b/>
              </w:rPr>
            </w:pPr>
          </w:p>
          <w:p w:rsidR="00510854" w:rsidRPr="00DF20EC" w:rsidRDefault="00510854" w:rsidP="008E3592">
            <w:pPr>
              <w:rPr>
                <w:b/>
              </w:rPr>
            </w:pPr>
            <w:r w:rsidRPr="00DF20EC">
              <w:rPr>
                <w:b/>
              </w:rPr>
              <w:t>TUẦN 3</w:t>
            </w:r>
            <w:r>
              <w:rPr>
                <w:b/>
              </w:rPr>
              <w:t>3</w:t>
            </w:r>
          </w:p>
          <w:p w:rsidR="00510854" w:rsidRPr="00DF20EC" w:rsidRDefault="00510854" w:rsidP="008E3592">
            <w:pPr>
              <w:rPr>
                <w:b/>
              </w:rPr>
            </w:pPr>
            <w:r>
              <w:rPr>
                <w:b/>
              </w:rPr>
              <w:t>(</w:t>
            </w:r>
            <w:r w:rsidRPr="00DF20EC">
              <w:rPr>
                <w:b/>
              </w:rPr>
              <w:t xml:space="preserve">Từ ngày </w:t>
            </w:r>
            <w:r>
              <w:rPr>
                <w:b/>
              </w:rPr>
              <w:t>6</w:t>
            </w:r>
            <w:r w:rsidRPr="00DF20EC">
              <w:rPr>
                <w:b/>
              </w:rPr>
              <w:t>/5-1</w:t>
            </w:r>
            <w:r>
              <w:rPr>
                <w:b/>
              </w:rPr>
              <w:t>0</w:t>
            </w:r>
            <w:r w:rsidRPr="00DF20EC">
              <w:rPr>
                <w:b/>
              </w:rPr>
              <w:t>/5/</w:t>
            </w:r>
            <w:r>
              <w:rPr>
                <w:b/>
              </w:rPr>
              <w:t>2019</w:t>
            </w:r>
            <w:r w:rsidRPr="00DF20EC">
              <w:rPr>
                <w:b/>
              </w:rPr>
              <w:t>)</w:t>
            </w:r>
          </w:p>
          <w:p w:rsidR="00510854" w:rsidRPr="00DF20EC" w:rsidRDefault="00510854" w:rsidP="008E3592">
            <w:pPr>
              <w:rPr>
                <w:b/>
              </w:rPr>
            </w:pPr>
          </w:p>
        </w:tc>
        <w:tc>
          <w:tcPr>
            <w:tcW w:w="4680" w:type="dxa"/>
          </w:tcPr>
          <w:p w:rsidR="00510854" w:rsidRPr="004762E0" w:rsidRDefault="00510854" w:rsidP="008E3592">
            <w:r w:rsidRPr="004762E0">
              <w:t>-</w:t>
            </w:r>
            <w:r>
              <w:t xml:space="preserve"> </w:t>
            </w:r>
            <w:r w:rsidRPr="004762E0">
              <w:t>T</w:t>
            </w:r>
            <w:r>
              <w:t>hực hiện chương trìnhTKB tuần 33</w:t>
            </w:r>
          </w:p>
          <w:p w:rsidR="00510854" w:rsidRPr="004762E0" w:rsidRDefault="00510854" w:rsidP="008E3592">
            <w:r w:rsidRPr="004762E0">
              <w:t>-</w:t>
            </w:r>
            <w:r>
              <w:t xml:space="preserve"> </w:t>
            </w:r>
            <w:r w:rsidRPr="004762E0">
              <w:t>Duy trì nề nếp học sinh và giáo viên</w:t>
            </w:r>
          </w:p>
          <w:p w:rsidR="00510854" w:rsidRPr="004762E0" w:rsidRDefault="00510854" w:rsidP="008E3592">
            <w:r>
              <w:t>- Ôn tập cuối năm các môn đã hết chương trình.</w:t>
            </w:r>
          </w:p>
        </w:tc>
        <w:tc>
          <w:tcPr>
            <w:tcW w:w="2214" w:type="dxa"/>
          </w:tcPr>
          <w:p w:rsidR="00510854" w:rsidRPr="004762E0" w:rsidRDefault="00510854" w:rsidP="008E3592">
            <w:r w:rsidRPr="004762E0">
              <w:t>BGH-GV</w:t>
            </w:r>
          </w:p>
          <w:p w:rsidR="00510854" w:rsidRDefault="00510854" w:rsidP="008E3592">
            <w:r w:rsidRPr="004762E0">
              <w:t>BGH-GV-HS</w:t>
            </w:r>
          </w:p>
          <w:p w:rsidR="00510854" w:rsidRPr="004762E0" w:rsidRDefault="00510854" w:rsidP="008E3592">
            <w:r w:rsidRPr="004762E0">
              <w:t>BGH-GV</w:t>
            </w:r>
          </w:p>
          <w:p w:rsidR="00510854" w:rsidRPr="004762E0" w:rsidRDefault="00510854" w:rsidP="008E3592"/>
        </w:tc>
      </w:tr>
      <w:tr w:rsidR="00510854" w:rsidRPr="004762E0" w:rsidTr="008E3592">
        <w:trPr>
          <w:trHeight w:val="722"/>
        </w:trPr>
        <w:tc>
          <w:tcPr>
            <w:tcW w:w="3420" w:type="dxa"/>
          </w:tcPr>
          <w:p w:rsidR="00510854" w:rsidRPr="00DF20EC" w:rsidRDefault="00510854" w:rsidP="008E3592">
            <w:pPr>
              <w:rPr>
                <w:b/>
              </w:rPr>
            </w:pPr>
          </w:p>
          <w:p w:rsidR="00510854" w:rsidRPr="00DF20EC" w:rsidRDefault="00510854" w:rsidP="008E3592">
            <w:pPr>
              <w:rPr>
                <w:b/>
              </w:rPr>
            </w:pPr>
            <w:r w:rsidRPr="00DF20EC">
              <w:rPr>
                <w:b/>
              </w:rPr>
              <w:t>TUẦN 3</w:t>
            </w:r>
            <w:r>
              <w:rPr>
                <w:b/>
              </w:rPr>
              <w:t>4</w:t>
            </w:r>
          </w:p>
          <w:p w:rsidR="00510854" w:rsidRPr="00DF20EC" w:rsidRDefault="00510854" w:rsidP="008E3592">
            <w:pPr>
              <w:rPr>
                <w:b/>
              </w:rPr>
            </w:pPr>
            <w:r>
              <w:rPr>
                <w:b/>
              </w:rPr>
              <w:t>(</w:t>
            </w:r>
            <w:r w:rsidRPr="00DF20EC">
              <w:rPr>
                <w:b/>
              </w:rPr>
              <w:t xml:space="preserve">Từ ngày </w:t>
            </w:r>
            <w:r>
              <w:rPr>
                <w:b/>
              </w:rPr>
              <w:t>13/</w:t>
            </w:r>
            <w:r w:rsidRPr="00DF20EC">
              <w:rPr>
                <w:b/>
              </w:rPr>
              <w:t>5-</w:t>
            </w:r>
            <w:r>
              <w:rPr>
                <w:b/>
              </w:rPr>
              <w:t>17/5/2019</w:t>
            </w:r>
            <w:r w:rsidRPr="00DF20EC">
              <w:rPr>
                <w:b/>
              </w:rPr>
              <w:t>)</w:t>
            </w:r>
          </w:p>
          <w:p w:rsidR="00510854" w:rsidRPr="00DF20EC" w:rsidRDefault="00510854" w:rsidP="008E3592">
            <w:pPr>
              <w:rPr>
                <w:b/>
              </w:rPr>
            </w:pPr>
          </w:p>
        </w:tc>
        <w:tc>
          <w:tcPr>
            <w:tcW w:w="4680" w:type="dxa"/>
          </w:tcPr>
          <w:p w:rsidR="00510854" w:rsidRPr="004762E0" w:rsidRDefault="00510854" w:rsidP="008E3592">
            <w:r w:rsidRPr="004762E0">
              <w:t>-</w:t>
            </w:r>
            <w:r>
              <w:t xml:space="preserve"> </w:t>
            </w:r>
            <w:r w:rsidRPr="004762E0">
              <w:t>T</w:t>
            </w:r>
            <w:r>
              <w:t>hực hiện chương trìnhTKB tuần 34</w:t>
            </w:r>
          </w:p>
          <w:p w:rsidR="00510854" w:rsidRPr="004762E0" w:rsidRDefault="00510854" w:rsidP="008E3592">
            <w:r>
              <w:t xml:space="preserve">- </w:t>
            </w:r>
            <w:r w:rsidRPr="004762E0">
              <w:t>Duy trì nề nếp học sinh và giáo viên</w:t>
            </w:r>
          </w:p>
          <w:p w:rsidR="00510854" w:rsidRPr="004762E0" w:rsidRDefault="00510854" w:rsidP="008E3592">
            <w:r>
              <w:t>- T</w:t>
            </w:r>
            <w:r w:rsidRPr="004762E0">
              <w:t>hi định kỳ cuối năm</w:t>
            </w:r>
            <w:r>
              <w:t xml:space="preserve"> những môn hết chương trình.</w:t>
            </w:r>
          </w:p>
        </w:tc>
        <w:tc>
          <w:tcPr>
            <w:tcW w:w="2214" w:type="dxa"/>
          </w:tcPr>
          <w:p w:rsidR="00510854" w:rsidRPr="004762E0" w:rsidRDefault="00510854" w:rsidP="008E3592">
            <w:r w:rsidRPr="004762E0">
              <w:t>BGH-GV</w:t>
            </w:r>
          </w:p>
          <w:p w:rsidR="00510854" w:rsidRDefault="00510854" w:rsidP="008E3592">
            <w:r w:rsidRPr="004762E0">
              <w:t>BGH-GV-HS</w:t>
            </w:r>
          </w:p>
          <w:p w:rsidR="00510854" w:rsidRDefault="00510854" w:rsidP="008E3592">
            <w:r w:rsidRPr="004762E0">
              <w:t>BGH-GV-HS</w:t>
            </w:r>
          </w:p>
          <w:p w:rsidR="00510854" w:rsidRPr="004762E0" w:rsidRDefault="00510854" w:rsidP="008E3592"/>
        </w:tc>
      </w:tr>
      <w:tr w:rsidR="00510854" w:rsidRPr="004762E0" w:rsidTr="008E3592">
        <w:trPr>
          <w:trHeight w:val="916"/>
        </w:trPr>
        <w:tc>
          <w:tcPr>
            <w:tcW w:w="3420" w:type="dxa"/>
          </w:tcPr>
          <w:p w:rsidR="00510854" w:rsidRPr="00DF20EC" w:rsidRDefault="00510854" w:rsidP="008E3592">
            <w:pPr>
              <w:rPr>
                <w:b/>
              </w:rPr>
            </w:pPr>
          </w:p>
          <w:p w:rsidR="00510854" w:rsidRPr="00DF20EC" w:rsidRDefault="00510854" w:rsidP="008E3592">
            <w:pPr>
              <w:rPr>
                <w:b/>
              </w:rPr>
            </w:pPr>
            <w:r w:rsidRPr="00DF20EC">
              <w:rPr>
                <w:b/>
              </w:rPr>
              <w:t xml:space="preserve">TUẦN  </w:t>
            </w:r>
            <w:r>
              <w:rPr>
                <w:b/>
              </w:rPr>
              <w:t>35</w:t>
            </w:r>
          </w:p>
          <w:p w:rsidR="00510854" w:rsidRPr="00DF20EC" w:rsidRDefault="00510854" w:rsidP="008E3592">
            <w:pPr>
              <w:rPr>
                <w:b/>
              </w:rPr>
            </w:pPr>
            <w:r w:rsidRPr="00DF20EC">
              <w:rPr>
                <w:b/>
              </w:rPr>
              <w:t>( Từ ngày 2</w:t>
            </w:r>
            <w:r>
              <w:rPr>
                <w:b/>
              </w:rPr>
              <w:t>0</w:t>
            </w:r>
            <w:r w:rsidRPr="00DF20EC">
              <w:rPr>
                <w:b/>
              </w:rPr>
              <w:t>/5-2</w:t>
            </w:r>
            <w:r>
              <w:rPr>
                <w:b/>
              </w:rPr>
              <w:t>4/5/2019)</w:t>
            </w:r>
          </w:p>
        </w:tc>
        <w:tc>
          <w:tcPr>
            <w:tcW w:w="4680" w:type="dxa"/>
          </w:tcPr>
          <w:p w:rsidR="00510854" w:rsidRPr="004762E0" w:rsidRDefault="00510854" w:rsidP="008E3592">
            <w:r w:rsidRPr="004762E0">
              <w:t>-</w:t>
            </w:r>
            <w:r>
              <w:t xml:space="preserve"> </w:t>
            </w:r>
            <w:r w:rsidRPr="004762E0">
              <w:t>T</w:t>
            </w:r>
            <w:r>
              <w:t>hực hiện chương trìnhTKB tuần 35</w:t>
            </w:r>
          </w:p>
          <w:p w:rsidR="00510854" w:rsidRPr="004762E0" w:rsidRDefault="00510854" w:rsidP="008E3592">
            <w:r>
              <w:t xml:space="preserve">- </w:t>
            </w:r>
            <w:r w:rsidRPr="004762E0">
              <w:t>Duy trì nề nếp học sinh và giáo viên</w:t>
            </w:r>
          </w:p>
          <w:p w:rsidR="00510854" w:rsidRPr="004762E0" w:rsidRDefault="00510854" w:rsidP="008E3592">
            <w:r>
              <w:t>- T</w:t>
            </w:r>
            <w:r w:rsidRPr="004762E0">
              <w:t>hi định kỳ cuối năm</w:t>
            </w:r>
            <w:r>
              <w:t xml:space="preserve">, xét HTCTTH cho HS lớp 5 </w:t>
            </w:r>
            <w:r w:rsidRPr="004762E0">
              <w:t>và báo cáo chất lượng cuối năm</w:t>
            </w:r>
            <w:r>
              <w:t>.</w:t>
            </w:r>
          </w:p>
        </w:tc>
        <w:tc>
          <w:tcPr>
            <w:tcW w:w="2214" w:type="dxa"/>
          </w:tcPr>
          <w:p w:rsidR="00510854" w:rsidRPr="004762E0" w:rsidRDefault="00510854" w:rsidP="008E3592">
            <w:r w:rsidRPr="004762E0">
              <w:t>BGH-GV</w:t>
            </w:r>
          </w:p>
          <w:p w:rsidR="00510854" w:rsidRPr="004762E0" w:rsidRDefault="00510854" w:rsidP="008E3592"/>
          <w:p w:rsidR="00510854" w:rsidRPr="004762E0" w:rsidRDefault="00510854" w:rsidP="008E3592">
            <w:r>
              <w:t>BGH-GV</w:t>
            </w:r>
          </w:p>
        </w:tc>
      </w:tr>
      <w:tr w:rsidR="00510854" w:rsidRPr="004762E0" w:rsidTr="008E3592">
        <w:trPr>
          <w:trHeight w:val="916"/>
        </w:trPr>
        <w:tc>
          <w:tcPr>
            <w:tcW w:w="3420" w:type="dxa"/>
          </w:tcPr>
          <w:p w:rsidR="00510854" w:rsidRPr="00DF20EC" w:rsidRDefault="00510854" w:rsidP="008E3592">
            <w:pPr>
              <w:rPr>
                <w:b/>
              </w:rPr>
            </w:pPr>
            <w:r w:rsidRPr="00DF20EC">
              <w:rPr>
                <w:b/>
              </w:rPr>
              <w:t xml:space="preserve">TUẦN  </w:t>
            </w:r>
            <w:r>
              <w:rPr>
                <w:b/>
              </w:rPr>
              <w:t>36</w:t>
            </w:r>
          </w:p>
          <w:p w:rsidR="00510854" w:rsidRPr="00DF20EC" w:rsidRDefault="00510854" w:rsidP="008E3592">
            <w:pPr>
              <w:rPr>
                <w:b/>
              </w:rPr>
            </w:pPr>
            <w:r w:rsidRPr="00DF20EC">
              <w:rPr>
                <w:b/>
              </w:rPr>
              <w:t>( Từ ngày 2</w:t>
            </w:r>
            <w:r>
              <w:rPr>
                <w:b/>
              </w:rPr>
              <w:t>7/5/2019)</w:t>
            </w:r>
          </w:p>
        </w:tc>
        <w:tc>
          <w:tcPr>
            <w:tcW w:w="4680" w:type="dxa"/>
          </w:tcPr>
          <w:p w:rsidR="00510854" w:rsidRPr="004762E0" w:rsidRDefault="00510854" w:rsidP="008E3592">
            <w:r w:rsidRPr="004762E0">
              <w:t>-</w:t>
            </w:r>
            <w:r>
              <w:t xml:space="preserve"> </w:t>
            </w:r>
            <w:r w:rsidRPr="004762E0">
              <w:t>Họp bình xét cuối năm và tổng kết cuối năm</w:t>
            </w:r>
            <w:r>
              <w:t>.</w:t>
            </w:r>
          </w:p>
          <w:p w:rsidR="00510854" w:rsidRPr="004762E0" w:rsidRDefault="00510854" w:rsidP="008E3592">
            <w:r w:rsidRPr="004762E0">
              <w:t>-</w:t>
            </w:r>
            <w:r>
              <w:t xml:space="preserve"> </w:t>
            </w:r>
            <w:r w:rsidRPr="004762E0">
              <w:t>Tổ chức đăng ký dạy</w:t>
            </w:r>
            <w:r>
              <w:t xml:space="preserve"> bồi dưỡng HS và tổ chức câu lạc bộ</w:t>
            </w:r>
            <w:r w:rsidRPr="004762E0">
              <w:t xml:space="preserve"> hè các khối lớp</w:t>
            </w:r>
          </w:p>
        </w:tc>
        <w:tc>
          <w:tcPr>
            <w:tcW w:w="2214" w:type="dxa"/>
          </w:tcPr>
          <w:p w:rsidR="00510854" w:rsidRPr="004762E0" w:rsidRDefault="00510854" w:rsidP="008E3592"/>
        </w:tc>
      </w:tr>
    </w:tbl>
    <w:p w:rsidR="00510854" w:rsidRDefault="00510854" w:rsidP="00510854">
      <w:pPr>
        <w:rPr>
          <w:b/>
        </w:rPr>
      </w:pPr>
      <w:r>
        <w:rPr>
          <w:b/>
        </w:rPr>
        <w:t xml:space="preserve">                                                                                     </w:t>
      </w:r>
    </w:p>
    <w:p w:rsidR="00510854" w:rsidRDefault="00510854" w:rsidP="00510854">
      <w:pPr>
        <w:rPr>
          <w:b/>
        </w:rPr>
      </w:pPr>
      <w:r>
        <w:rPr>
          <w:b/>
        </w:rPr>
        <w:tab/>
      </w:r>
      <w:r>
        <w:rPr>
          <w:b/>
        </w:rPr>
        <w:tab/>
      </w:r>
      <w:r>
        <w:rPr>
          <w:b/>
        </w:rPr>
        <w:tab/>
      </w:r>
      <w:r>
        <w:rPr>
          <w:b/>
        </w:rPr>
        <w:tab/>
      </w:r>
      <w:r>
        <w:rPr>
          <w:b/>
        </w:rPr>
        <w:tab/>
      </w:r>
      <w:r>
        <w:rPr>
          <w:b/>
        </w:rPr>
        <w:tab/>
      </w:r>
      <w:r>
        <w:rPr>
          <w:b/>
        </w:rPr>
        <w:tab/>
      </w:r>
      <w:r>
        <w:rPr>
          <w:b/>
        </w:rPr>
        <w:tab/>
      </w:r>
      <w:r>
        <w:rPr>
          <w:b/>
        </w:rPr>
        <w:tab/>
        <w:t xml:space="preserve"> Phó h</w:t>
      </w:r>
      <w:r w:rsidRPr="004762E0">
        <w:rPr>
          <w:b/>
        </w:rPr>
        <w:t>iệu trưởng</w:t>
      </w:r>
    </w:p>
    <w:p w:rsidR="00510854" w:rsidRDefault="00510854" w:rsidP="00510854">
      <w:pPr>
        <w:rPr>
          <w:b/>
        </w:rPr>
      </w:pPr>
    </w:p>
    <w:p w:rsidR="005C7CB5" w:rsidRDefault="005C7CB5"/>
    <w:sectPr w:rsidR="005C7CB5" w:rsidSect="00510854">
      <w:pgSz w:w="12240" w:h="15840"/>
      <w:pgMar w:top="567"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54"/>
    <w:rsid w:val="000C4E6E"/>
    <w:rsid w:val="002540AB"/>
    <w:rsid w:val="00347420"/>
    <w:rsid w:val="00427A6E"/>
    <w:rsid w:val="004903A1"/>
    <w:rsid w:val="00510854"/>
    <w:rsid w:val="005C7CB5"/>
    <w:rsid w:val="008661C9"/>
    <w:rsid w:val="008D4CE2"/>
    <w:rsid w:val="00B50C77"/>
    <w:rsid w:val="00C20180"/>
    <w:rsid w:val="00F1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854"/>
    <w:pPr>
      <w:spacing w:before="100" w:beforeAutospacing="1" w:after="100" w:afterAutospacing="1"/>
    </w:pPr>
    <w:rPr>
      <w:sz w:val="24"/>
      <w:szCs w:val="24"/>
    </w:rPr>
  </w:style>
  <w:style w:type="character" w:styleId="Strong">
    <w:name w:val="Strong"/>
    <w:basedOn w:val="DefaultParagraphFont"/>
    <w:qFormat/>
    <w:rsid w:val="00510854"/>
    <w:rPr>
      <w:b/>
      <w:bCs/>
    </w:rPr>
  </w:style>
  <w:style w:type="paragraph" w:styleId="ListParagraph">
    <w:name w:val="List Paragraph"/>
    <w:basedOn w:val="Normal"/>
    <w:uiPriority w:val="34"/>
    <w:qFormat/>
    <w:rsid w:val="0051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854"/>
    <w:pPr>
      <w:spacing w:before="100" w:beforeAutospacing="1" w:after="100" w:afterAutospacing="1"/>
    </w:pPr>
    <w:rPr>
      <w:sz w:val="24"/>
      <w:szCs w:val="24"/>
    </w:rPr>
  </w:style>
  <w:style w:type="character" w:styleId="Strong">
    <w:name w:val="Strong"/>
    <w:basedOn w:val="DefaultParagraphFont"/>
    <w:qFormat/>
    <w:rsid w:val="00510854"/>
    <w:rPr>
      <w:b/>
      <w:bCs/>
    </w:rPr>
  </w:style>
  <w:style w:type="paragraph" w:styleId="ListParagraph">
    <w:name w:val="List Paragraph"/>
    <w:basedOn w:val="Normal"/>
    <w:uiPriority w:val="34"/>
    <w:qFormat/>
    <w:rsid w:val="0051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2019-05-06T14:47:00Z</dcterms:created>
  <dcterms:modified xsi:type="dcterms:W3CDTF">2019-05-06T14:47:00Z</dcterms:modified>
</cp:coreProperties>
</file>